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B541" w14:textId="2DC25EB8" w:rsidR="00162F03" w:rsidRPr="00367976" w:rsidRDefault="006F431A" w:rsidP="004A0992">
      <w:pPr>
        <w:jc w:val="right"/>
        <w:rPr>
          <w:color w:val="001F5F"/>
          <w:spacing w:val="-2"/>
        </w:rPr>
      </w:pPr>
      <w:r w:rsidRPr="00367976">
        <w:rPr>
          <w:color w:val="001F5F"/>
          <w:spacing w:val="-2"/>
        </w:rPr>
        <w:t>Alla Dirigente Scolastica</w:t>
      </w:r>
    </w:p>
    <w:p w14:paraId="02F50DE5" w14:textId="57489A35" w:rsidR="006F431A" w:rsidRPr="00367976" w:rsidRDefault="006F431A" w:rsidP="004A0992">
      <w:pPr>
        <w:jc w:val="right"/>
        <w:rPr>
          <w:color w:val="001F5F"/>
          <w:spacing w:val="-2"/>
        </w:rPr>
      </w:pPr>
      <w:r w:rsidRPr="00367976">
        <w:rPr>
          <w:color w:val="001F5F"/>
          <w:spacing w:val="-2"/>
        </w:rPr>
        <w:t>Dell’I.I.S.S. Ven. Ignazio Capizzi – Bronte</w:t>
      </w:r>
    </w:p>
    <w:p w14:paraId="6470C1DA" w14:textId="2DDAE692" w:rsidR="006F431A" w:rsidRPr="00EC3C74" w:rsidRDefault="004A0992" w:rsidP="004A0992">
      <w:pPr>
        <w:jc w:val="right"/>
        <w:rPr>
          <w:rStyle w:val="Collegamentoipertestuale"/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367976">
        <w:rPr>
          <w:color w:val="001F5F"/>
          <w:spacing w:val="-2"/>
        </w:rPr>
        <w:t xml:space="preserve">Mail: </w:t>
      </w:r>
      <w:hyperlink r:id="rId4" w:history="1">
        <w:r w:rsidRPr="00EC3C74">
          <w:rPr>
            <w:rStyle w:val="Collegamentoipertestuale"/>
            <w:rFonts w:ascii="Times New Roman" w:eastAsia="Times New Roman" w:hAnsi="Times New Roman" w:cs="Times New Roman"/>
            <w:kern w:val="0"/>
            <w:lang w:eastAsia="it-IT"/>
            <w14:ligatures w14:val="none"/>
          </w:rPr>
          <w:t>ctis00900x@istruzione.it</w:t>
        </w:r>
      </w:hyperlink>
    </w:p>
    <w:p w14:paraId="7AED8AB6" w14:textId="2C896C68" w:rsidR="004A0992" w:rsidRPr="00367976" w:rsidRDefault="004A0992">
      <w:pPr>
        <w:rPr>
          <w:b/>
          <w:bCs/>
          <w:color w:val="001F5F"/>
          <w:spacing w:val="-2"/>
        </w:rPr>
      </w:pPr>
      <w:r w:rsidRPr="00367976">
        <w:rPr>
          <w:b/>
          <w:bCs/>
          <w:color w:val="001F5F"/>
          <w:spacing w:val="-2"/>
        </w:rPr>
        <w:t>Oggetto: richiesta conferma continuità docente di sostegno ai sensi del D.M. n. 32/2025</w:t>
      </w:r>
    </w:p>
    <w:p w14:paraId="116F90EA" w14:textId="23D21A77" w:rsidR="004A0992" w:rsidRDefault="00162486" w:rsidP="006237FA">
      <w:pPr>
        <w:ind w:right="-427"/>
        <w:jc w:val="both"/>
        <w:rPr>
          <w:color w:val="001F5F"/>
          <w:spacing w:val="-2"/>
        </w:rPr>
      </w:pPr>
      <w:r>
        <w:rPr>
          <w:color w:val="001F5F"/>
          <w:spacing w:val="-2"/>
        </w:rPr>
        <w:t>I sottoscritti:</w:t>
      </w:r>
    </w:p>
    <w:p w14:paraId="37168C26" w14:textId="603FF91A" w:rsidR="00162486" w:rsidRDefault="00162486" w:rsidP="006237FA">
      <w:pPr>
        <w:ind w:right="-427"/>
        <w:jc w:val="both"/>
        <w:rPr>
          <w:color w:val="001F5F"/>
          <w:spacing w:val="-2"/>
        </w:rPr>
      </w:pPr>
      <w:r>
        <w:rPr>
          <w:color w:val="001F5F"/>
          <w:spacing w:val="-2"/>
        </w:rPr>
        <w:t>_________________________________________________</w:t>
      </w:r>
      <w:r>
        <w:rPr>
          <w:color w:val="001F5F"/>
          <w:spacing w:val="-2"/>
        </w:rPr>
        <w:t>____________________________________</w:t>
      </w:r>
      <w:r w:rsidR="006237FA">
        <w:rPr>
          <w:color w:val="001F5F"/>
          <w:spacing w:val="-2"/>
        </w:rPr>
        <w:t>________</w:t>
      </w:r>
    </w:p>
    <w:p w14:paraId="54B1E3E0" w14:textId="61F37D41" w:rsidR="00162486" w:rsidRDefault="00162486" w:rsidP="006237FA">
      <w:pPr>
        <w:ind w:right="-427"/>
        <w:jc w:val="both"/>
        <w:rPr>
          <w:color w:val="001F5F"/>
          <w:spacing w:val="-2"/>
        </w:rPr>
      </w:pPr>
      <w:r>
        <w:rPr>
          <w:color w:val="001F5F"/>
          <w:spacing w:val="-2"/>
        </w:rPr>
        <w:t>_________________________________________________</w:t>
      </w:r>
      <w:r>
        <w:rPr>
          <w:color w:val="001F5F"/>
          <w:spacing w:val="-2"/>
        </w:rPr>
        <w:t>_____________________________________</w:t>
      </w:r>
      <w:r w:rsidR="006237FA">
        <w:rPr>
          <w:color w:val="001F5F"/>
          <w:spacing w:val="-2"/>
        </w:rPr>
        <w:t>_______</w:t>
      </w:r>
    </w:p>
    <w:p w14:paraId="1C8344E6" w14:textId="6F761217" w:rsidR="004A0992" w:rsidRPr="00367976" w:rsidRDefault="00367976" w:rsidP="006237FA">
      <w:pPr>
        <w:ind w:right="-427"/>
        <w:jc w:val="both"/>
        <w:rPr>
          <w:color w:val="001F5F"/>
          <w:spacing w:val="-2"/>
        </w:rPr>
      </w:pPr>
      <w:r w:rsidRPr="00367976">
        <w:rPr>
          <w:color w:val="001F5F"/>
          <w:spacing w:val="-2"/>
        </w:rPr>
        <w:t>e</w:t>
      </w:r>
      <w:r w:rsidR="004A0992" w:rsidRPr="00367976">
        <w:rPr>
          <w:color w:val="001F5F"/>
          <w:spacing w:val="-2"/>
        </w:rPr>
        <w:t>sercenti la responsabilità genitoriale sull</w:t>
      </w:r>
      <w:r w:rsidR="00162486">
        <w:rPr>
          <w:color w:val="001F5F"/>
          <w:spacing w:val="-2"/>
        </w:rPr>
        <w:t xml:space="preserve">o/a </w:t>
      </w:r>
      <w:r w:rsidR="004A0992" w:rsidRPr="00367976">
        <w:rPr>
          <w:color w:val="001F5F"/>
          <w:spacing w:val="-2"/>
        </w:rPr>
        <w:t>student</w:t>
      </w:r>
      <w:r w:rsidR="00162486">
        <w:rPr>
          <w:color w:val="001F5F"/>
          <w:spacing w:val="-2"/>
        </w:rPr>
        <w:t>e/essa</w:t>
      </w:r>
      <w:r w:rsidR="004A0992" w:rsidRPr="00367976">
        <w:rPr>
          <w:color w:val="001F5F"/>
          <w:spacing w:val="-2"/>
        </w:rPr>
        <w:t xml:space="preserve"> ________________________________________</w:t>
      </w:r>
      <w:r w:rsidR="006237FA">
        <w:rPr>
          <w:color w:val="001F5F"/>
          <w:spacing w:val="-2"/>
        </w:rPr>
        <w:t>_____</w:t>
      </w:r>
    </w:p>
    <w:p w14:paraId="321DC015" w14:textId="03F33CA5" w:rsidR="004A0992" w:rsidRPr="00367976" w:rsidRDefault="00367976" w:rsidP="006237FA">
      <w:pPr>
        <w:ind w:right="-427"/>
        <w:jc w:val="both"/>
        <w:rPr>
          <w:color w:val="001F5F"/>
          <w:spacing w:val="-2"/>
        </w:rPr>
      </w:pPr>
      <w:r w:rsidRPr="00367976">
        <w:rPr>
          <w:color w:val="001F5F"/>
          <w:spacing w:val="-2"/>
        </w:rPr>
        <w:t>f</w:t>
      </w:r>
      <w:r w:rsidR="004A0992" w:rsidRPr="00367976">
        <w:rPr>
          <w:color w:val="001F5F"/>
          <w:spacing w:val="-2"/>
        </w:rPr>
        <w:t xml:space="preserve">requentante nel corrente A.S. 2024/2025 la classe____ </w:t>
      </w:r>
      <w:r w:rsidR="00162486">
        <w:rPr>
          <w:color w:val="001F5F"/>
          <w:spacing w:val="-2"/>
        </w:rPr>
        <w:t>sez. __</w:t>
      </w:r>
      <w:r w:rsidR="004A0992" w:rsidRPr="00367976">
        <w:rPr>
          <w:color w:val="001F5F"/>
          <w:spacing w:val="-2"/>
        </w:rPr>
        <w:t>indirizzo______________________________</w:t>
      </w:r>
      <w:r w:rsidR="006237FA">
        <w:rPr>
          <w:color w:val="001F5F"/>
          <w:spacing w:val="-2"/>
        </w:rPr>
        <w:t>_____</w:t>
      </w:r>
    </w:p>
    <w:p w14:paraId="179ABA8A" w14:textId="48AF7BEB" w:rsidR="004A0992" w:rsidRDefault="00367976" w:rsidP="006237FA">
      <w:pPr>
        <w:ind w:right="-427"/>
        <w:jc w:val="both"/>
        <w:rPr>
          <w:color w:val="001F5F"/>
          <w:spacing w:val="-2"/>
        </w:rPr>
      </w:pPr>
      <w:r w:rsidRPr="00367976">
        <w:rPr>
          <w:color w:val="001F5F"/>
          <w:spacing w:val="-2"/>
        </w:rPr>
        <w:t>a</w:t>
      </w:r>
      <w:r w:rsidR="004A0992" w:rsidRPr="00367976">
        <w:rPr>
          <w:color w:val="001F5F"/>
          <w:spacing w:val="-2"/>
        </w:rPr>
        <w:t xml:space="preserve">i sensi del </w:t>
      </w:r>
      <w:bookmarkStart w:id="0" w:name="_Hlk194163692"/>
      <w:r w:rsidR="004A0992" w:rsidRPr="00367976">
        <w:rPr>
          <w:color w:val="001F5F"/>
          <w:spacing w:val="-2"/>
        </w:rPr>
        <w:t xml:space="preserve">D.M. </w:t>
      </w:r>
      <w:r w:rsidR="004A0992" w:rsidRPr="00351ECE">
        <w:rPr>
          <w:color w:val="001F5F"/>
          <w:spacing w:val="-2"/>
        </w:rPr>
        <w:t>n. 32 del 26 febbraio 2025</w:t>
      </w:r>
      <w:bookmarkEnd w:id="0"/>
      <w:r w:rsidR="004A0992" w:rsidRPr="00351ECE">
        <w:rPr>
          <w:color w:val="001F5F"/>
          <w:spacing w:val="-2"/>
        </w:rPr>
        <w:t>, in attuazione di quanto previsto dall’articolo 14, commi 3 e 3-bis, del D. Lgs. n. 66/2017, recante “</w:t>
      </w:r>
      <w:r w:rsidR="004A0992" w:rsidRPr="0070191C">
        <w:rPr>
          <w:i/>
          <w:iCs/>
          <w:color w:val="001F5F"/>
          <w:spacing w:val="-2"/>
        </w:rPr>
        <w:t>Norme per la promozione dell'inclusione scolastica degli studenti con disabilità, a norma dell'articolo 1, commi 180 e 181, lettera c), della legge 13 luglio 2015, n. 107</w:t>
      </w:r>
      <w:r w:rsidR="004A0992" w:rsidRPr="00351ECE">
        <w:rPr>
          <w:color w:val="001F5F"/>
          <w:spacing w:val="-2"/>
        </w:rPr>
        <w:t>”, come modificato dall’articolo 8 del decreto-legge 31 maggio 2024, n. 71, convertito con modificazioni dalla legge 29 luglio 2024, n. 106, “</w:t>
      </w:r>
      <w:r w:rsidR="004A0992" w:rsidRPr="0070191C">
        <w:rPr>
          <w:i/>
          <w:iCs/>
          <w:color w:val="001F5F"/>
          <w:spacing w:val="-2"/>
        </w:rPr>
        <w:t>Misure finalizzate a garantire la continuità dei docenti a tempo determinato su posto di sostegno per l’anno scolastico 2025/2026</w:t>
      </w:r>
      <w:r w:rsidR="004A0992" w:rsidRPr="00351ECE">
        <w:rPr>
          <w:color w:val="001F5F"/>
          <w:spacing w:val="-2"/>
        </w:rPr>
        <w:t>”</w:t>
      </w:r>
    </w:p>
    <w:p w14:paraId="708A0E46" w14:textId="7E7C65D4" w:rsidR="004A0992" w:rsidRDefault="004A0992" w:rsidP="004A0992">
      <w:pPr>
        <w:jc w:val="center"/>
        <w:rPr>
          <w:color w:val="001F5F"/>
          <w:spacing w:val="-2"/>
        </w:rPr>
      </w:pPr>
      <w:r w:rsidRPr="00367976">
        <w:rPr>
          <w:b/>
          <w:bCs/>
          <w:color w:val="001F5F"/>
          <w:spacing w:val="-2"/>
        </w:rPr>
        <w:t>CHIEDONO</w:t>
      </w:r>
    </w:p>
    <w:p w14:paraId="2248C348" w14:textId="0F49680D" w:rsidR="004A0992" w:rsidRDefault="004A0992" w:rsidP="004A0992">
      <w:pPr>
        <w:rPr>
          <w:color w:val="001F5F"/>
          <w:spacing w:val="-2"/>
        </w:rPr>
      </w:pPr>
      <w:r>
        <w:rPr>
          <w:color w:val="001F5F"/>
          <w:spacing w:val="-2"/>
        </w:rPr>
        <w:t>La conferma, per l’A.S. 2025/2026 del/la docente _________________________________________________</w:t>
      </w:r>
    </w:p>
    <w:p w14:paraId="64F15DA8" w14:textId="159D9491" w:rsidR="004A0992" w:rsidRDefault="00162486" w:rsidP="004A0992">
      <w:pPr>
        <w:rPr>
          <w:color w:val="001F5F"/>
          <w:spacing w:val="-2"/>
        </w:rPr>
      </w:pPr>
      <w:r>
        <w:rPr>
          <w:color w:val="001F5F"/>
          <w:spacing w:val="-2"/>
        </w:rPr>
        <w:t>a</w:t>
      </w:r>
      <w:r w:rsidR="004A0992">
        <w:rPr>
          <w:color w:val="001F5F"/>
          <w:spacing w:val="-2"/>
        </w:rPr>
        <w:t>ssegnat</w:t>
      </w:r>
      <w:r w:rsidR="00367976">
        <w:rPr>
          <w:color w:val="001F5F"/>
          <w:spacing w:val="-2"/>
        </w:rPr>
        <w:t>o/</w:t>
      </w:r>
      <w:r w:rsidR="004A0992">
        <w:rPr>
          <w:color w:val="001F5F"/>
          <w:spacing w:val="-2"/>
        </w:rPr>
        <w:t>a al/la propria figlio/a durante l’anno scolastico in corso.</w:t>
      </w:r>
    </w:p>
    <w:p w14:paraId="665F44C7" w14:textId="77777777" w:rsidR="004A0992" w:rsidRDefault="004A0992" w:rsidP="004A0992">
      <w:pPr>
        <w:rPr>
          <w:color w:val="001F5F"/>
          <w:spacing w:val="-2"/>
        </w:rPr>
      </w:pPr>
    </w:p>
    <w:p w14:paraId="4595B66C" w14:textId="51223A1F" w:rsidR="004A0992" w:rsidRDefault="004A0992" w:rsidP="004A0992">
      <w:pPr>
        <w:jc w:val="center"/>
        <w:rPr>
          <w:color w:val="001F5F"/>
          <w:spacing w:val="-2"/>
        </w:rPr>
      </w:pPr>
      <w:r w:rsidRPr="00367976">
        <w:rPr>
          <w:b/>
          <w:bCs/>
          <w:color w:val="001F5F"/>
          <w:spacing w:val="-2"/>
        </w:rPr>
        <w:t>DICHIARANO</w:t>
      </w:r>
    </w:p>
    <w:p w14:paraId="49DA4E64" w14:textId="0F31C828" w:rsidR="004A0992" w:rsidRDefault="00367976" w:rsidP="004A0992">
      <w:pPr>
        <w:rPr>
          <w:color w:val="001F5F"/>
          <w:spacing w:val="-2"/>
        </w:rPr>
      </w:pPr>
      <w:r>
        <w:rPr>
          <w:color w:val="001F5F"/>
          <w:spacing w:val="-2"/>
        </w:rPr>
        <w:t>Di essere consapevoli che la suddetta conferma è subordinata al ricorrere delle condizioni di cui ai commi 1, 2 e 3 dell’art. 2 del D.M. n. 32/2025.</w:t>
      </w:r>
    </w:p>
    <w:p w14:paraId="1DE69F6A" w14:textId="77777777" w:rsidR="00162486" w:rsidRDefault="00367976" w:rsidP="00367976">
      <w:pPr>
        <w:pStyle w:val="Paragrafoelenco"/>
        <w:ind w:left="0"/>
        <w:rPr>
          <w:color w:val="001F5F"/>
          <w:spacing w:val="-2"/>
        </w:rPr>
      </w:pPr>
      <w:r>
        <w:rPr>
          <w:color w:val="001F5F"/>
          <w:spacing w:val="-2"/>
        </w:rPr>
        <w:t xml:space="preserve">Bronte, </w:t>
      </w:r>
    </w:p>
    <w:p w14:paraId="10CC915C" w14:textId="77777777" w:rsidR="00162486" w:rsidRDefault="00162486" w:rsidP="00367976">
      <w:pPr>
        <w:pStyle w:val="Paragrafoelenco"/>
        <w:ind w:left="0"/>
        <w:rPr>
          <w:color w:val="001F5F"/>
          <w:spacing w:val="-2"/>
        </w:rPr>
      </w:pPr>
    </w:p>
    <w:p w14:paraId="69E49793" w14:textId="337E5696" w:rsidR="00367976" w:rsidRPr="009C2AE9" w:rsidRDefault="00367976" w:rsidP="00162486">
      <w:pPr>
        <w:pStyle w:val="Paragrafoelenco"/>
        <w:ind w:left="0"/>
        <w:jc w:val="right"/>
        <w:rPr>
          <w:rFonts w:ascii="Times New Roman" w:hAnsi="Times New Roman"/>
          <w:color w:val="002060"/>
        </w:rPr>
      </w:pPr>
      <w:r>
        <w:rPr>
          <w:color w:val="001F5F"/>
          <w:spacing w:val="-2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02060"/>
        </w:rPr>
        <w:t xml:space="preserve">                                                                                        </w:t>
      </w:r>
      <w:bookmarkStart w:id="1" w:name="_Hlk193540395"/>
      <w:bookmarkStart w:id="2" w:name="_Hlk193540424"/>
      <w:r w:rsidR="00162486">
        <w:rPr>
          <w:rFonts w:ascii="Times New Roman" w:hAnsi="Times New Roman"/>
          <w:color w:val="002060"/>
        </w:rPr>
        <w:t xml:space="preserve"> </w:t>
      </w:r>
      <w:r w:rsidRPr="009C2AE9">
        <w:rPr>
          <w:rFonts w:ascii="Times New Roman" w:hAnsi="Times New Roman"/>
          <w:color w:val="002060"/>
        </w:rPr>
        <w:t xml:space="preserve">Firma dei due esercenti la </w:t>
      </w:r>
      <w:r>
        <w:rPr>
          <w:rFonts w:ascii="Times New Roman" w:hAnsi="Times New Roman"/>
          <w:color w:val="002060"/>
        </w:rPr>
        <w:t>responsabilità genitoriale</w:t>
      </w:r>
      <w:bookmarkEnd w:id="2"/>
    </w:p>
    <w:bookmarkEnd w:id="1"/>
    <w:p w14:paraId="0197D905" w14:textId="77777777" w:rsidR="00367976" w:rsidRDefault="00367976" w:rsidP="00367976">
      <w:pPr>
        <w:pStyle w:val="Paragrafoelenco"/>
        <w:ind w:left="0"/>
        <w:jc w:val="both"/>
        <w:rPr>
          <w:rFonts w:ascii="Times New Roman" w:hAnsi="Times New Roman"/>
          <w:color w:val="002060"/>
        </w:rPr>
      </w:pPr>
    </w:p>
    <w:p w14:paraId="396D3689" w14:textId="241ADF7C" w:rsidR="00367976" w:rsidRPr="009C2AE9" w:rsidRDefault="006237FA" w:rsidP="00367976">
      <w:pPr>
        <w:pStyle w:val="Paragrafoelenco"/>
        <w:ind w:left="0"/>
        <w:jc w:val="both"/>
        <w:rPr>
          <w:rFonts w:ascii="Times New Roman" w:hAnsi="Times New Roman"/>
          <w:color w:val="002060"/>
        </w:rPr>
      </w:pPr>
      <w:r w:rsidRPr="009C2AE9">
        <w:rPr>
          <w:rFonts w:ascii="Times New Roman" w:hAnsi="Times New Roman"/>
          <w:noProof/>
          <w:color w:val="00206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3AEA8C" wp14:editId="01FEB964">
                <wp:simplePos x="0" y="0"/>
                <wp:positionH relativeFrom="page">
                  <wp:posOffset>4316730</wp:posOffset>
                </wp:positionH>
                <wp:positionV relativeFrom="paragraph">
                  <wp:posOffset>229870</wp:posOffset>
                </wp:positionV>
                <wp:extent cx="2430780" cy="1270"/>
                <wp:effectExtent l="11430" t="12065" r="5715" b="5715"/>
                <wp:wrapTopAndBottom/>
                <wp:docPr id="119954878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78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828"/>
                            <a:gd name="T2" fmla="+- 0 10626 6798"/>
                            <a:gd name="T3" fmla="*/ T2 w 3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8">
                              <a:moveTo>
                                <a:pt x="0" y="0"/>
                              </a:moveTo>
                              <a:lnTo>
                                <a:pt x="382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1B3CD" id="Freeform 2" o:spid="_x0000_s1026" style="position:absolute;margin-left:339.9pt;margin-top:18.1pt;width:191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EQmgIAAJgFAAAOAAAAZHJzL2Uyb0RvYy54bWysVNtu2zAMfR+wfxD0uKH1pVluqFMM7ToM&#10;6C5Asw9QZDk2JouapMTpvn4UHadetr0M84NAmdTh4RHF65tDq9leOd+AKXh2mXKmjISyMduCf13f&#10;X8w580GYUmgwquBPyvOb1csX151dqhxq0KVyDEGMX3a24HUIdpkkXtaqFf4SrDLorMC1IuDWbZPS&#10;iQ7RW53kaTpNOnCldSCV9/j3rnfyFeFXlZLhc1V5FZguOHILtDpaN3FNVtdiuXXC1o080hD/wKIV&#10;jcGkJ6g7EQTbueY3qLaRDjxU4VJCm0BVNVJRDVhNlp5V81gLq6gWFMfbk0z+/8HKT/tH+8VF6t4+&#10;gPzmUZGks3558sSNxxi26T5CiXcodgGo2EPl2ngSy2AH0vTppKk6BCbxZz65SmdzlF6iL8tnJHki&#10;lsNZufPhvQLCEfsHH/obKdEiPUtmRItJ1whRtRov5/UFS9l0tpjTcrzBU1g2hL1K2DplHbua5/Pz&#10;oHwIIqwsnebTP4JdDXERLB+BYQHbgaKoB9byYI600WIiPoGUhLLgo0BrJDcohAgYFEv8SyzmPo/t&#10;zxxTOOzt8652nGFXb/pyrQiRWUwRTdYVnLSIP1rYqzWQK5xdHSZ59mozjqLjY1a9G0/EBNg3vUFJ&#10;I9fR1Rq4b7Smu9UmUlks0ilp40E3ZXRGNt5tN7fasb2I75W+WAyC/RJmnQ93wtd9HLn6mh3sTElZ&#10;aiXKd0c7iEb3NgJpFJ0aPPZ0nBN+uYHyCfvbQT8ecJyhUYP7wVmHo6Hg/vtOOMWZ/mDw7S2yySTO&#10;EtpM3sxy3LixZzP2CCMRquCBY0dE8zb082dnXbOtMVNGOhh4i++qauIDIH49q+MGnz/JcBxVcb6M&#10;9xT1PFBXPwEAAP//AwBQSwMEFAAGAAgAAAAhAFoCQb/dAAAACgEAAA8AAABkcnMvZG93bnJldi54&#10;bWxMj7FOxDAQRHsk/sFaJDrOJoCBEOeEOFFAAxeuofPFSxwRryPbdwl/j1NBubOjmTfVenYDO2KI&#10;vScFlysBDKn1pqdOwe7j+eIOWEyajB48oYIfjLCuT08qXRo/0RaPTepYDqFYagU2pbHkPLYWnY4r&#10;PyLl35cPTqd8ho6boKcc7gZeCCG50z3lBqtHfLLYfjcHp+Dm7T3sZN+IEV/ty8S3G8E/N0qdn82P&#10;D8ASzunPDAt+Roc6M+39gUxkgwJ5e5/Rk4IrWQBbDEIWEth+Ua6B1xX/P6H+BQAA//8DAFBLAQIt&#10;ABQABgAIAAAAIQC2gziS/gAAAOEBAAATAAAAAAAAAAAAAAAAAAAAAABbQ29udGVudF9UeXBlc10u&#10;eG1sUEsBAi0AFAAGAAgAAAAhADj9If/WAAAAlAEAAAsAAAAAAAAAAAAAAAAALwEAAF9yZWxzLy5y&#10;ZWxzUEsBAi0AFAAGAAgAAAAhANWcoRCaAgAAmAUAAA4AAAAAAAAAAAAAAAAALgIAAGRycy9lMm9E&#10;b2MueG1sUEsBAi0AFAAGAAgAAAAhAFoCQb/dAAAACgEAAA8AAAAAAAAAAAAAAAAA9AQAAGRycy9k&#10;b3ducmV2LnhtbFBLBQYAAAAABAAEAPMAAAD+BQAAAAA=&#10;" path="m,l3828,e" filled="f" strokeweight=".78pt">
                <v:path arrowok="t" o:connecttype="custom" o:connectlocs="0,0;2430780,0" o:connectangles="0,0"/>
                <w10:wrap type="topAndBottom" anchorx="page"/>
              </v:shape>
            </w:pict>
          </mc:Fallback>
        </mc:AlternateContent>
      </w:r>
    </w:p>
    <w:p w14:paraId="2DD1F592" w14:textId="77777777" w:rsidR="00367976" w:rsidRPr="009C2AE9" w:rsidRDefault="00367976" w:rsidP="00367976">
      <w:pPr>
        <w:pStyle w:val="Paragrafoelenco"/>
        <w:jc w:val="both"/>
        <w:rPr>
          <w:rFonts w:ascii="Times New Roman" w:hAnsi="Times New Roman"/>
          <w:color w:val="002060"/>
        </w:rPr>
      </w:pPr>
    </w:p>
    <w:p w14:paraId="6AC6B223" w14:textId="48582A6B" w:rsidR="00367976" w:rsidRPr="009C2AE9" w:rsidRDefault="006237FA" w:rsidP="00367976">
      <w:pPr>
        <w:pStyle w:val="Paragrafoelenco"/>
        <w:jc w:val="both"/>
        <w:rPr>
          <w:rFonts w:ascii="Times New Roman" w:hAnsi="Times New Roman"/>
          <w:color w:val="002060"/>
        </w:rPr>
      </w:pPr>
      <w:r w:rsidRPr="009C2AE9">
        <w:rPr>
          <w:rFonts w:ascii="Times New Roman" w:hAnsi="Times New Roman"/>
          <w:noProof/>
          <w:color w:val="00206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144DD25" wp14:editId="66A7A454">
                <wp:simplePos x="0" y="0"/>
                <wp:positionH relativeFrom="page">
                  <wp:posOffset>4215130</wp:posOffset>
                </wp:positionH>
                <wp:positionV relativeFrom="paragraph">
                  <wp:posOffset>225425</wp:posOffset>
                </wp:positionV>
                <wp:extent cx="2576195" cy="1270"/>
                <wp:effectExtent l="5080" t="10160" r="9525" b="7620"/>
                <wp:wrapTopAndBottom/>
                <wp:docPr id="57563797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6195" cy="1270"/>
                        </a:xfrm>
                        <a:custGeom>
                          <a:avLst/>
                          <a:gdLst>
                            <a:gd name="T0" fmla="+- 0 6638 6638"/>
                            <a:gd name="T1" fmla="*/ T0 w 4057"/>
                            <a:gd name="T2" fmla="+- 0 10694 6638"/>
                            <a:gd name="T3" fmla="*/ T2 w 40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7">
                              <a:moveTo>
                                <a:pt x="0" y="0"/>
                              </a:moveTo>
                              <a:lnTo>
                                <a:pt x="40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A244B" id="Freeform 3" o:spid="_x0000_s1026" style="position:absolute;margin-left:331.9pt;margin-top:17.75pt;width:202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YYnQIAAJgFAAAOAAAAZHJzL2Uyb0RvYy54bWysVNtu2zAMfR+wfxD0uKHxpYnTGHGKoVmH&#10;Ad0FaPYBiizHxmRRk5Q43dePku00zbaXYX4QKJM6PDyiuLw9tpIchLENqIImk5gSoTiUjdoV9Nvm&#10;/uqGEuuYKpkEJQr6JCy9Xb1+tex0LlKoQZbCEARRNu90QWvndB5FlteiZXYCWih0VmBa5nBrdlFp&#10;WIforYzSOM6iDkypDXBhLf5d9066CvhVJbj7UlVWOCILitxcWE1Yt36NVkuW7wzTdcMHGuwfWLSs&#10;UZj0BLVmjpG9aX6DahtuwELlJhzaCKqq4SLUgNUk8UU1jzXTItSC4lh9ksn+P1j++fCovxpP3eoH&#10;4N8tKhJ12uYnj99YjCHb7hOUeIds7yAUe6xM609iGeQYNH06aSqOjnD8mc7mWbKYUcLRl6TzIHnE&#10;8vEs31v3QUDAYYcH6/obKdEKepZEsRaTbvD2qlbi5by9IjHJsuubsAw3eApLxrA3EdnEpCPTeDa/&#10;DErHoICVxNli+kew6zHOg6VnYFjAbqTI6pE1P6qBNlqE+ScQB6E0WC/QBsmNCiECBvkS/xKLuS9j&#10;+zNDCoO9fdnVhhLs6m1frmbOM/MpvEm6ggYt/I8WDmIDweUurg6TPHulOo/C49kLVr0bT/gE2De9&#10;EZJ6rmdXq+C+kTLcrVSeymIRZ0EbC7IpvdOzsWa3vZOGHJh/r+HzxSDYizBtrFszW/dxwdXXbGCv&#10;ypClFqx8P9iONbK3EUii6KHBfU/7OWHzLZRP2N8G+vGA4wyNGsxPSjocDQW1P/bMCErkR4Vvb5FM&#10;p36WhM10Nk9xY84923MPUxyhCuoodoQ371w/f/baNLsaMyVBBwXv8F1VjX8AgV/Patjg8w8yDKPK&#10;z5fzfYh6HqirXwAAAP//AwBQSwMEFAAGAAgAAAAhAHR6UaDhAAAACgEAAA8AAABkcnMvZG93bnJl&#10;di54bWxMjzFPwzAQhXck/oN1SCyI2mmUACFOhSoxMHSgFKnd3PiIo8bnELtN+Pc4E2x3757e+65c&#10;TbZjFxx860hCshDAkGqnW2ok7D5e7x+B+aBIq84RSvhBD6vq+qpUhXYjveNlGxoWQ8gXSoIJoS84&#10;97VBq/zC9Ujx9uUGq0Jch4brQY0x3HZ8KUTOrWopNhjV49pgfdqerYS7XZa0ozC8S97S7/XytPnc&#10;HzZS3t5ML8/AAk7hzwwzfkSHKjId3Zm0Z52EPE8jepCQZhmw2SDypzgdZ+UBeFXy/y9UvwAAAP//&#10;AwBQSwECLQAUAAYACAAAACEAtoM4kv4AAADhAQAAEwAAAAAAAAAAAAAAAAAAAAAAW0NvbnRlbnRf&#10;VHlwZXNdLnhtbFBLAQItABQABgAIAAAAIQA4/SH/1gAAAJQBAAALAAAAAAAAAAAAAAAAAC8BAABf&#10;cmVscy8ucmVsc1BLAQItABQABgAIAAAAIQCswEYYnQIAAJgFAAAOAAAAAAAAAAAAAAAAAC4CAABk&#10;cnMvZTJvRG9jLnhtbFBLAQItABQABgAIAAAAIQB0elGg4QAAAAoBAAAPAAAAAAAAAAAAAAAAAPcE&#10;AABkcnMvZG93bnJldi54bWxQSwUGAAAAAAQABADzAAAABQYAAAAA&#10;" path="m,l4056,e" filled="f" strokeweight=".78pt">
                <v:path arrowok="t" o:connecttype="custom" o:connectlocs="0,0;2575560,0" o:connectangles="0,0"/>
                <w10:wrap type="topAndBottom" anchorx="page"/>
              </v:shape>
            </w:pict>
          </mc:Fallback>
        </mc:AlternateContent>
      </w:r>
    </w:p>
    <w:p w14:paraId="63ACC938" w14:textId="77777777" w:rsidR="00367976" w:rsidRDefault="00367976" w:rsidP="00367976">
      <w:pPr>
        <w:pStyle w:val="Paragrafoelenco"/>
        <w:ind w:left="-284"/>
      </w:pPr>
    </w:p>
    <w:p w14:paraId="3BFA8AC0" w14:textId="03482AF1" w:rsidR="00162486" w:rsidRPr="00162486" w:rsidRDefault="00162486" w:rsidP="00162486">
      <w:pPr>
        <w:jc w:val="both"/>
        <w:rPr>
          <w:rFonts w:ascii="Times New Roman" w:hAnsi="Times New Roman"/>
          <w:b/>
          <w:bCs/>
          <w:color w:val="002060"/>
        </w:rPr>
      </w:pPr>
      <w:r w:rsidRPr="006237FA">
        <w:rPr>
          <w:rFonts w:ascii="Times New Roman" w:hAnsi="Times New Roman"/>
          <w:color w:val="002060"/>
        </w:rPr>
        <w:t>Ai sensi dell'art. 155 del Codice Civile, poiché anche in caso di affido congiunto, “</w:t>
      </w:r>
      <w:r w:rsidRPr="006237FA">
        <w:rPr>
          <w:rFonts w:ascii="Times New Roman" w:hAnsi="Times New Roman"/>
          <w:i/>
          <w:iCs/>
          <w:color w:val="002060"/>
        </w:rPr>
        <w:t>le decisioni</w:t>
      </w:r>
      <w:r w:rsidRPr="006237FA">
        <w:rPr>
          <w:rFonts w:ascii="Times New Roman" w:hAnsi="Times New Roman"/>
          <w:color w:val="002060"/>
        </w:rPr>
        <w:t xml:space="preserve"> </w:t>
      </w:r>
      <w:r w:rsidRPr="0070191C">
        <w:rPr>
          <w:rFonts w:ascii="Times New Roman" w:hAnsi="Times New Roman"/>
          <w:i/>
          <w:iCs/>
          <w:color w:val="002060"/>
        </w:rPr>
        <w:t xml:space="preserve">di </w:t>
      </w:r>
      <w:r w:rsidRPr="006237FA">
        <w:rPr>
          <w:rFonts w:ascii="Times New Roman" w:hAnsi="Times New Roman"/>
          <w:i/>
          <w:iCs/>
          <w:color w:val="002060"/>
        </w:rPr>
        <w:t>maggiore interesse per i figli relative all'istruzione, all'educazione e alla salute sono assunte di comune accordo”</w:t>
      </w:r>
      <w:r w:rsidRPr="00162486">
        <w:rPr>
          <w:rFonts w:ascii="Times New Roman" w:hAnsi="Times New Roman"/>
          <w:b/>
          <w:bCs/>
          <w:color w:val="002060"/>
        </w:rPr>
        <w:t xml:space="preserve"> </w:t>
      </w:r>
      <w:r w:rsidR="006237FA">
        <w:rPr>
          <w:rFonts w:ascii="Times New Roman" w:hAnsi="Times New Roman"/>
          <w:b/>
          <w:bCs/>
          <w:color w:val="002060"/>
        </w:rPr>
        <w:t xml:space="preserve">la richiesta sarà accolta se sottoscritta da </w:t>
      </w:r>
      <w:r w:rsidRPr="00162486">
        <w:rPr>
          <w:rFonts w:ascii="Times New Roman" w:hAnsi="Times New Roman"/>
          <w:b/>
          <w:bCs/>
          <w:color w:val="002060"/>
        </w:rPr>
        <w:t xml:space="preserve">entrambi </w:t>
      </w:r>
      <w:r>
        <w:rPr>
          <w:rFonts w:ascii="Times New Roman" w:hAnsi="Times New Roman"/>
          <w:b/>
          <w:bCs/>
          <w:color w:val="002060"/>
        </w:rPr>
        <w:t>gli esercenti la responsabilità genitoriale</w:t>
      </w:r>
      <w:r w:rsidR="006237FA">
        <w:rPr>
          <w:rFonts w:ascii="Times New Roman" w:hAnsi="Times New Roman"/>
          <w:b/>
          <w:bCs/>
          <w:color w:val="002060"/>
        </w:rPr>
        <w:t>, fatte salve le disposizioni del Codice Civile di seguito indicate.</w:t>
      </w:r>
    </w:p>
    <w:p w14:paraId="2B329E03" w14:textId="05410475" w:rsidR="00162486" w:rsidRDefault="00162486" w:rsidP="00367976">
      <w:pPr>
        <w:pStyle w:val="Paragrafoelenco"/>
        <w:ind w:left="-284"/>
        <w:jc w:val="both"/>
        <w:rPr>
          <w:rFonts w:ascii="Times New Roman" w:hAnsi="Times New Roman"/>
          <w:b/>
          <w:bCs/>
          <w:color w:val="002060"/>
        </w:rPr>
      </w:pPr>
      <w:r>
        <w:rPr>
          <w:rFonts w:ascii="Times New Roman" w:hAnsi="Times New Roman"/>
          <w:b/>
          <w:bCs/>
          <w:color w:val="002060"/>
        </w:rPr>
        <w:lastRenderedPageBreak/>
        <w:t>IN CASO DI UNICA FIRMA*</w:t>
      </w:r>
    </w:p>
    <w:p w14:paraId="14322758" w14:textId="77777777" w:rsidR="00162486" w:rsidRDefault="00162486" w:rsidP="00367976">
      <w:pPr>
        <w:pStyle w:val="Paragrafoelenco"/>
        <w:ind w:left="-284"/>
        <w:jc w:val="both"/>
        <w:rPr>
          <w:rFonts w:ascii="Times New Roman" w:hAnsi="Times New Roman"/>
          <w:b/>
          <w:bCs/>
          <w:color w:val="002060"/>
        </w:rPr>
      </w:pPr>
    </w:p>
    <w:p w14:paraId="651519D2" w14:textId="2A424368" w:rsidR="00367976" w:rsidRPr="00580319" w:rsidRDefault="00367976" w:rsidP="00367976">
      <w:pPr>
        <w:pStyle w:val="Paragrafoelenco"/>
        <w:ind w:left="-284"/>
        <w:jc w:val="both"/>
        <w:rPr>
          <w:rFonts w:ascii="Times New Roman" w:hAnsi="Times New Roman"/>
          <w:b/>
          <w:bCs/>
          <w:color w:val="002060"/>
        </w:rPr>
      </w:pPr>
      <w:r w:rsidRPr="00580319">
        <w:rPr>
          <w:rFonts w:ascii="Times New Roman" w:hAnsi="Times New Roman"/>
          <w:b/>
          <w:bCs/>
          <w:color w:val="002060"/>
        </w:rPr>
        <w:t xml:space="preserve">IN CASO DI IMPOSSIBILITÀ DI ACQUISIRE </w:t>
      </w:r>
      <w:r w:rsidR="00162486">
        <w:rPr>
          <w:rFonts w:ascii="Times New Roman" w:hAnsi="Times New Roman"/>
          <w:b/>
          <w:bCs/>
          <w:color w:val="002060"/>
        </w:rPr>
        <w:t xml:space="preserve">LA FIRMA </w:t>
      </w:r>
      <w:r w:rsidRPr="00580319">
        <w:rPr>
          <w:rFonts w:ascii="Times New Roman" w:hAnsi="Times New Roman"/>
          <w:b/>
          <w:bCs/>
          <w:color w:val="002060"/>
        </w:rPr>
        <w:t xml:space="preserve">DI ENTRAMBI </w:t>
      </w:r>
      <w:r w:rsidR="00162486">
        <w:rPr>
          <w:rFonts w:ascii="Times New Roman" w:hAnsi="Times New Roman"/>
          <w:b/>
          <w:bCs/>
          <w:color w:val="002060"/>
        </w:rPr>
        <w:t>GLI ESERCENTI LA RESPONSABILITÀ GENITORIALE**</w:t>
      </w:r>
    </w:p>
    <w:p w14:paraId="758C8698" w14:textId="77777777" w:rsidR="00367976" w:rsidRDefault="00367976" w:rsidP="00367976">
      <w:pPr>
        <w:pStyle w:val="Paragrafoelenco"/>
        <w:ind w:left="-284"/>
        <w:jc w:val="both"/>
        <w:rPr>
          <w:rFonts w:ascii="Times New Roman" w:hAnsi="Times New Roman"/>
          <w:color w:val="002060"/>
        </w:rPr>
      </w:pPr>
    </w:p>
    <w:p w14:paraId="2B147858" w14:textId="77777777" w:rsidR="00367976" w:rsidRPr="00397E6A" w:rsidRDefault="00367976" w:rsidP="00367976">
      <w:pPr>
        <w:pStyle w:val="Paragrafoelenco"/>
        <w:ind w:left="-284"/>
        <w:rPr>
          <w:rFonts w:ascii="Times New Roman" w:hAnsi="Times New Roman"/>
          <w:color w:val="002060"/>
        </w:rPr>
      </w:pPr>
      <w:r w:rsidRPr="00397E6A">
        <w:rPr>
          <w:rFonts w:ascii="Times New Roman" w:hAnsi="Times New Roman"/>
          <w:color w:val="002060"/>
        </w:rPr>
        <w:t>il/la sottoscritto/a, __________________________________________________________________________________________</w:t>
      </w:r>
    </w:p>
    <w:p w14:paraId="4B599D03" w14:textId="77777777" w:rsidR="00367976" w:rsidRDefault="00367976" w:rsidP="00367976">
      <w:pPr>
        <w:pStyle w:val="Paragrafoelenco"/>
        <w:ind w:left="-284"/>
        <w:rPr>
          <w:rFonts w:ascii="Times New Roman" w:hAnsi="Times New Roman"/>
          <w:color w:val="002060"/>
        </w:rPr>
      </w:pPr>
    </w:p>
    <w:p w14:paraId="47E95C26" w14:textId="77777777" w:rsidR="00367976" w:rsidRPr="00397E6A" w:rsidRDefault="00367976" w:rsidP="00367976">
      <w:pPr>
        <w:pStyle w:val="Paragrafoelenco"/>
        <w:ind w:left="-284"/>
        <w:rPr>
          <w:rFonts w:ascii="Times New Roman" w:hAnsi="Times New Roman"/>
          <w:color w:val="002060"/>
        </w:rPr>
      </w:pPr>
      <w:r w:rsidRPr="00397E6A">
        <w:rPr>
          <w:rFonts w:ascii="Times New Roman" w:hAnsi="Times New Roman"/>
          <w:color w:val="002060"/>
        </w:rPr>
        <w:sym w:font="Webdings" w:char="F063"/>
      </w:r>
      <w:r w:rsidRPr="00397E6A">
        <w:rPr>
          <w:rFonts w:ascii="Times New Roman" w:hAnsi="Times New Roman"/>
          <w:color w:val="002060"/>
        </w:rPr>
        <w:t xml:space="preserve"> madre</w:t>
      </w:r>
    </w:p>
    <w:p w14:paraId="5E80F266" w14:textId="77777777" w:rsidR="00367976" w:rsidRPr="00397E6A" w:rsidRDefault="00367976" w:rsidP="00367976">
      <w:pPr>
        <w:pStyle w:val="Paragrafoelenco"/>
        <w:ind w:left="-284"/>
        <w:rPr>
          <w:rFonts w:ascii="Times New Roman" w:hAnsi="Times New Roman"/>
          <w:color w:val="002060"/>
        </w:rPr>
      </w:pPr>
      <w:r w:rsidRPr="00397E6A">
        <w:rPr>
          <w:rFonts w:ascii="Times New Roman" w:hAnsi="Times New Roman"/>
          <w:color w:val="002060"/>
        </w:rPr>
        <w:sym w:font="Webdings" w:char="F063"/>
      </w:r>
      <w:r w:rsidRPr="00397E6A">
        <w:rPr>
          <w:rFonts w:ascii="Times New Roman" w:hAnsi="Times New Roman"/>
          <w:color w:val="002060"/>
        </w:rPr>
        <w:t xml:space="preserve"> padre</w:t>
      </w:r>
    </w:p>
    <w:p w14:paraId="13E00FAB" w14:textId="77777777" w:rsidR="00367976" w:rsidRDefault="00367976" w:rsidP="00367976">
      <w:pPr>
        <w:pStyle w:val="Paragrafoelenco"/>
        <w:ind w:left="-284"/>
        <w:rPr>
          <w:rFonts w:ascii="Times New Roman" w:hAnsi="Times New Roman"/>
          <w:color w:val="002060"/>
        </w:rPr>
      </w:pPr>
    </w:p>
    <w:p w14:paraId="15C5DA15" w14:textId="77777777" w:rsidR="00367976" w:rsidRPr="00397E6A" w:rsidRDefault="00367976" w:rsidP="00367976">
      <w:pPr>
        <w:pStyle w:val="Paragrafoelenco"/>
        <w:ind w:left="-284"/>
        <w:rPr>
          <w:rFonts w:ascii="Times New Roman" w:hAnsi="Times New Roman"/>
          <w:color w:val="002060"/>
        </w:rPr>
      </w:pPr>
      <w:r w:rsidRPr="00397E6A">
        <w:rPr>
          <w:rFonts w:ascii="Times New Roman" w:hAnsi="Times New Roman"/>
          <w:color w:val="002060"/>
        </w:rPr>
        <w:t>Dello/a studente/essa________________________________________________________________________</w:t>
      </w:r>
    </w:p>
    <w:p w14:paraId="624C0BA1" w14:textId="77777777" w:rsidR="00367976" w:rsidRPr="00397E6A" w:rsidRDefault="00367976" w:rsidP="00367976">
      <w:pPr>
        <w:pStyle w:val="Paragrafoelenco"/>
        <w:ind w:left="-284"/>
        <w:rPr>
          <w:rFonts w:ascii="Times New Roman" w:hAnsi="Times New Roman"/>
          <w:color w:val="002060"/>
        </w:rPr>
      </w:pPr>
      <w:r w:rsidRPr="00397E6A">
        <w:rPr>
          <w:rFonts w:ascii="Times New Roman" w:hAnsi="Times New Roman"/>
          <w:color w:val="002060"/>
        </w:rPr>
        <w:t xml:space="preserve">consapevole delle conseguenze amministrative e penali per chi rilasci dichiarazioni non corrispondenti a verità, ai sensi del DPR 445/2000, </w:t>
      </w:r>
    </w:p>
    <w:p w14:paraId="5373318E" w14:textId="77777777" w:rsidR="00162486" w:rsidRDefault="00162486" w:rsidP="00367976">
      <w:pPr>
        <w:pStyle w:val="Paragrafoelenco"/>
        <w:ind w:left="-284"/>
        <w:jc w:val="center"/>
        <w:rPr>
          <w:rFonts w:ascii="Times New Roman" w:hAnsi="Times New Roman"/>
          <w:b/>
          <w:bCs/>
          <w:color w:val="002060"/>
        </w:rPr>
      </w:pPr>
    </w:p>
    <w:p w14:paraId="1A66FB94" w14:textId="785E4468" w:rsidR="00367976" w:rsidRPr="00397E6A" w:rsidRDefault="00367976" w:rsidP="00367976">
      <w:pPr>
        <w:pStyle w:val="Paragrafoelenco"/>
        <w:ind w:left="-284"/>
        <w:jc w:val="center"/>
        <w:rPr>
          <w:rFonts w:ascii="Times New Roman" w:hAnsi="Times New Roman"/>
          <w:color w:val="002060"/>
        </w:rPr>
      </w:pPr>
      <w:r w:rsidRPr="00397E6A">
        <w:rPr>
          <w:rFonts w:ascii="Times New Roman" w:hAnsi="Times New Roman"/>
          <w:b/>
          <w:bCs/>
          <w:color w:val="002060"/>
        </w:rPr>
        <w:t>DICHIARA</w:t>
      </w:r>
    </w:p>
    <w:p w14:paraId="7BCE194E" w14:textId="2B469F96" w:rsidR="00367976" w:rsidRPr="00397E6A" w:rsidRDefault="00367976" w:rsidP="00367976">
      <w:pPr>
        <w:pStyle w:val="Paragrafoelenco"/>
        <w:ind w:left="-284"/>
        <w:jc w:val="both"/>
        <w:rPr>
          <w:rFonts w:ascii="Times New Roman" w:hAnsi="Times New Roman"/>
          <w:color w:val="002060"/>
        </w:rPr>
      </w:pPr>
      <w:r w:rsidRPr="00397E6A">
        <w:rPr>
          <w:rFonts w:ascii="Times New Roman" w:hAnsi="Times New Roman"/>
          <w:color w:val="002060"/>
        </w:rPr>
        <w:sym w:font="Webdings" w:char="F063"/>
      </w:r>
      <w:r>
        <w:rPr>
          <w:rFonts w:ascii="Times New Roman" w:hAnsi="Times New Roman"/>
          <w:color w:val="002060"/>
        </w:rPr>
        <w:t xml:space="preserve"> </w:t>
      </w:r>
      <w:r w:rsidRPr="00397E6A">
        <w:rPr>
          <w:rFonts w:ascii="Times New Roman" w:hAnsi="Times New Roman"/>
          <w:color w:val="002060"/>
        </w:rPr>
        <w:t xml:space="preserve">che </w:t>
      </w:r>
      <w:r w:rsidR="00162486">
        <w:rPr>
          <w:rFonts w:ascii="Times New Roman" w:hAnsi="Times New Roman"/>
          <w:color w:val="002060"/>
        </w:rPr>
        <w:t xml:space="preserve">la predetta richiesta </w:t>
      </w:r>
      <w:r w:rsidRPr="00397E6A">
        <w:rPr>
          <w:rFonts w:ascii="Times New Roman" w:hAnsi="Times New Roman"/>
          <w:color w:val="002060"/>
        </w:rPr>
        <w:t xml:space="preserve">è </w:t>
      </w:r>
      <w:r w:rsidR="00162486">
        <w:rPr>
          <w:rFonts w:ascii="Times New Roman" w:hAnsi="Times New Roman"/>
          <w:color w:val="002060"/>
        </w:rPr>
        <w:t xml:space="preserve">formulata </w:t>
      </w:r>
      <w:r w:rsidRPr="00397E6A">
        <w:rPr>
          <w:rFonts w:ascii="Times New Roman" w:hAnsi="Times New Roman"/>
          <w:color w:val="002060"/>
        </w:rPr>
        <w:t>in osservanza delle disposizioni sulla responsabilità genitoriale di cui di cui agli artt. 316, 337, 337 ter e 337 quater del Codice Civile, che richiedono il consenso di entrambi i genitori</w:t>
      </w:r>
      <w:r w:rsidR="006237FA">
        <w:rPr>
          <w:rFonts w:ascii="Times New Roman" w:hAnsi="Times New Roman"/>
          <w:color w:val="002060"/>
        </w:rPr>
        <w:t xml:space="preserve"> </w:t>
      </w:r>
      <w:r w:rsidR="00162486">
        <w:rPr>
          <w:rFonts w:ascii="Times New Roman" w:hAnsi="Times New Roman"/>
          <w:color w:val="002060"/>
        </w:rPr>
        <w:t>(*)</w:t>
      </w:r>
      <w:r w:rsidRPr="00397E6A">
        <w:rPr>
          <w:rFonts w:ascii="Times New Roman" w:hAnsi="Times New Roman"/>
          <w:color w:val="002060"/>
        </w:rPr>
        <w:t>.</w:t>
      </w:r>
    </w:p>
    <w:p w14:paraId="1D13806D" w14:textId="77777777" w:rsidR="006237FA" w:rsidRDefault="006237FA" w:rsidP="00367976">
      <w:pPr>
        <w:pStyle w:val="Paragrafoelenco"/>
        <w:ind w:left="-284"/>
        <w:rPr>
          <w:rFonts w:ascii="Times New Roman" w:hAnsi="Times New Roman"/>
          <w:b/>
          <w:bCs/>
          <w:i/>
          <w:iCs/>
          <w:color w:val="002060"/>
        </w:rPr>
      </w:pPr>
    </w:p>
    <w:p w14:paraId="2CADBC8C" w14:textId="6890FBA9" w:rsidR="00367976" w:rsidRPr="006237FA" w:rsidRDefault="006237FA" w:rsidP="00367976">
      <w:pPr>
        <w:pStyle w:val="Paragrafoelenco"/>
        <w:ind w:left="-284"/>
        <w:rPr>
          <w:rFonts w:ascii="Times New Roman" w:hAnsi="Times New Roman"/>
          <w:b/>
          <w:bCs/>
          <w:i/>
          <w:iCs/>
          <w:color w:val="002060"/>
        </w:rPr>
      </w:pPr>
      <w:r w:rsidRPr="006237FA">
        <w:rPr>
          <w:rFonts w:ascii="Times New Roman" w:hAnsi="Times New Roman"/>
          <w:b/>
          <w:bCs/>
          <w:i/>
          <w:iCs/>
          <w:color w:val="002060"/>
        </w:rPr>
        <w:t>oppure</w:t>
      </w:r>
    </w:p>
    <w:p w14:paraId="00BE0D2D" w14:textId="77777777" w:rsidR="006237FA" w:rsidRDefault="006237FA" w:rsidP="00367976">
      <w:pPr>
        <w:pStyle w:val="Paragrafoelenco"/>
        <w:ind w:left="-284"/>
        <w:jc w:val="both"/>
        <w:rPr>
          <w:rFonts w:ascii="Times New Roman" w:hAnsi="Times New Roman"/>
          <w:color w:val="002060"/>
        </w:rPr>
      </w:pPr>
    </w:p>
    <w:p w14:paraId="20272067" w14:textId="10329D02" w:rsidR="00367976" w:rsidRPr="00397E6A" w:rsidRDefault="00367976" w:rsidP="00367976">
      <w:pPr>
        <w:pStyle w:val="Paragrafoelenco"/>
        <w:ind w:left="-284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sym w:font="Webdings" w:char="F063"/>
      </w:r>
      <w:r w:rsidRPr="00397E6A">
        <w:rPr>
          <w:rFonts w:ascii="Times New Roman" w:hAnsi="Times New Roman"/>
          <w:color w:val="002060"/>
        </w:rPr>
        <w:t xml:space="preserve"> che </w:t>
      </w:r>
      <w:r w:rsidR="006237FA">
        <w:rPr>
          <w:rFonts w:ascii="Times New Roman" w:hAnsi="Times New Roman"/>
          <w:color w:val="002060"/>
        </w:rPr>
        <w:t xml:space="preserve">la richiesta </w:t>
      </w:r>
      <w:r w:rsidRPr="00397E6A">
        <w:rPr>
          <w:rFonts w:ascii="Times New Roman" w:hAnsi="Times New Roman"/>
          <w:color w:val="002060"/>
        </w:rPr>
        <w:t xml:space="preserve">è </w:t>
      </w:r>
      <w:r w:rsidR="006237FA">
        <w:rPr>
          <w:rFonts w:ascii="Times New Roman" w:hAnsi="Times New Roman"/>
          <w:color w:val="002060"/>
        </w:rPr>
        <w:t xml:space="preserve">formulata </w:t>
      </w:r>
      <w:r w:rsidRPr="00397E6A">
        <w:rPr>
          <w:rFonts w:ascii="Times New Roman" w:hAnsi="Times New Roman"/>
          <w:color w:val="002060"/>
        </w:rPr>
        <w:t xml:space="preserve">unicamente dal/la sottoscritto/a ai sensi dell’art. 317 del Codice Civile – </w:t>
      </w:r>
      <w:r w:rsidRPr="006237FA">
        <w:rPr>
          <w:rFonts w:ascii="Times New Roman" w:hAnsi="Times New Roman"/>
          <w:i/>
          <w:iCs/>
          <w:color w:val="002060"/>
        </w:rPr>
        <w:t xml:space="preserve">Impedimento di uno dei genitori “Nel caso di lontananza, di incapacità o di altro impedimento che renda impossibile ad uno dei genitori l'esercizio della responsabilità genitoriale, questa è esercitata in modo esclusivo </w:t>
      </w:r>
      <w:proofErr w:type="gramStart"/>
      <w:r w:rsidRPr="006237FA">
        <w:rPr>
          <w:rFonts w:ascii="Times New Roman" w:hAnsi="Times New Roman"/>
          <w:i/>
          <w:iCs/>
          <w:color w:val="002060"/>
        </w:rPr>
        <w:t>dall'altro</w:t>
      </w:r>
      <w:r w:rsidRPr="00397E6A">
        <w:rPr>
          <w:rFonts w:ascii="Times New Roman" w:hAnsi="Times New Roman"/>
          <w:color w:val="002060"/>
        </w:rPr>
        <w:t>”</w:t>
      </w:r>
      <w:r w:rsidR="00162486">
        <w:rPr>
          <w:rFonts w:ascii="Times New Roman" w:hAnsi="Times New Roman"/>
          <w:color w:val="002060"/>
        </w:rPr>
        <w:t>(</w:t>
      </w:r>
      <w:proofErr w:type="gramEnd"/>
      <w:r w:rsidR="00162486">
        <w:rPr>
          <w:rFonts w:ascii="Times New Roman" w:hAnsi="Times New Roman"/>
          <w:color w:val="002060"/>
        </w:rPr>
        <w:t>**)</w:t>
      </w:r>
    </w:p>
    <w:p w14:paraId="4EE780AC" w14:textId="77777777" w:rsidR="00367976" w:rsidRDefault="00367976" w:rsidP="004A0992">
      <w:pPr>
        <w:rPr>
          <w:color w:val="001F5F"/>
          <w:spacing w:val="-2"/>
        </w:rPr>
      </w:pPr>
    </w:p>
    <w:p w14:paraId="1A0672B8" w14:textId="77777777" w:rsidR="006237FA" w:rsidRPr="009C2AE9" w:rsidRDefault="006237FA" w:rsidP="006237FA">
      <w:pPr>
        <w:pStyle w:val="Paragrafoelenco"/>
        <w:ind w:left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Bronte </w:t>
      </w:r>
      <w:r w:rsidRPr="009C2AE9">
        <w:rPr>
          <w:rFonts w:ascii="Times New Roman" w:hAnsi="Times New Roman"/>
          <w:color w:val="002060"/>
        </w:rPr>
        <w:t xml:space="preserve"> </w:t>
      </w:r>
      <w:r w:rsidRPr="009C2AE9">
        <w:rPr>
          <w:rFonts w:ascii="Times New Roman" w:hAnsi="Times New Roman"/>
          <w:color w:val="002060"/>
          <w:u w:val="single"/>
        </w:rPr>
        <w:t xml:space="preserve"> </w:t>
      </w:r>
      <w:r w:rsidRPr="009C2AE9">
        <w:rPr>
          <w:rFonts w:ascii="Times New Roman" w:hAnsi="Times New Roman"/>
          <w:color w:val="002060"/>
          <w:u w:val="single"/>
        </w:rPr>
        <w:tab/>
      </w:r>
    </w:p>
    <w:p w14:paraId="046BBB0A" w14:textId="77777777" w:rsidR="006237FA" w:rsidRPr="009C2AE9" w:rsidRDefault="006237FA" w:rsidP="006237FA">
      <w:pPr>
        <w:pStyle w:val="Paragrafoelenco"/>
        <w:ind w:left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                                                                                                      </w:t>
      </w:r>
    </w:p>
    <w:p w14:paraId="33F318F8" w14:textId="2DCD5236" w:rsidR="006237FA" w:rsidRDefault="006237FA" w:rsidP="006237FA">
      <w:pPr>
        <w:pStyle w:val="Paragrafoelenco"/>
        <w:ind w:left="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noProof/>
          <w:color w:val="00206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01D99F" wp14:editId="32B390F8">
                <wp:simplePos x="0" y="0"/>
                <wp:positionH relativeFrom="page">
                  <wp:posOffset>3554095</wp:posOffset>
                </wp:positionH>
                <wp:positionV relativeFrom="paragraph">
                  <wp:posOffset>386715</wp:posOffset>
                </wp:positionV>
                <wp:extent cx="3345815" cy="45085"/>
                <wp:effectExtent l="10795" t="13335" r="5715" b="0"/>
                <wp:wrapTopAndBottom/>
                <wp:docPr id="117946857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5815" cy="45085"/>
                        </a:xfrm>
                        <a:custGeom>
                          <a:avLst/>
                          <a:gdLst>
                            <a:gd name="T0" fmla="+- 0 6798 6798"/>
                            <a:gd name="T1" fmla="*/ T0 w 3828"/>
                            <a:gd name="T2" fmla="+- 0 10626 6798"/>
                            <a:gd name="T3" fmla="*/ T2 w 38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8">
                              <a:moveTo>
                                <a:pt x="0" y="0"/>
                              </a:moveTo>
                              <a:lnTo>
                                <a:pt x="382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D86D1" id="Freeform 4" o:spid="_x0000_s1026" style="position:absolute;margin-left:279.85pt;margin-top:30.45pt;width:263.45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BBmwIAAJkFAAAOAAAAZHJzL2Uyb0RvYy54bWysVNtu2zAMfR+wfxD0uKH1JZcmRp1iaNZh&#10;QHcBmn2AIsuxMVnUJCVO+vWjZDv1su1lmB8E0qTIw0OKt3fHRpKDMLYGldPkOqZEKA5FrXY5/bZ5&#10;uFpQYh1TBZOgRE5PwtK71etXt63ORAoVyEIYgkGUzVqd08o5nUWR5ZVomL0GLRQaSzANc6iaXVQY&#10;1mL0RkZpHM+jFkyhDXBhLf5dd0a6CvHLUnD3pSytcETmFLG5cJpwbv0ZrW5ZtjNMVzXvYbB/QNGw&#10;WmHSc6g1c4zsTf1bqKbmBiyU7ppDE0FZ1lyEGrCaJL6o5qliWoRakByrzzTZ/xeWfz486a/GQ7f6&#10;Efh3i4xErbbZ2eIViz5k236CAnvI9g5CscfSNP4mlkGOgdPTmVNxdITjz8lkOlskM0o42qazeDHz&#10;nEcsGy7zvXUfBIRA7PBoXdeSAqVAaEEUazDrBttXNhK78/aKxGR+s1yEo2/h2S0Z3N5EZBOTlkwW&#10;6eLSKR2cQqwknqfzPwabDH4+WDoKhgXsBoisGlDzo+pho0SYfwNxYEqD9QxtENxAEUZAJ1/iX3wx&#10;96Vvd6dPYXC4L8faUIJjve3K1cx5ZD6FF0mL3fBc+B8NHMQGgsld9A6TvFilGnuF62NUnRlv+ASh&#10;reekHuuotQoeailDb6XyUJbLeB6gWJB14Y0ejTW77b005MD8gw1fPy+/uGlj3ZrZqvMLpq5mA3tV&#10;hCyVYMX7Xnaslp2MqCSSHibcD7VfFDbbQnHCATfQ7QfcZyhUYJ4paXE35NT+2DMjKJEfFT6+ZTKd&#10;+mUSlOnsJkXFjC3bsYUpjqFy6ihOhBfvXbeA9trUuwozJYEHBe/wYZW1fwABX4eqV/D9B377XeUX&#10;zFgPXi8bdfUTAAD//wMAUEsDBBQABgAIAAAAIQA4lRRH3QAAAAoBAAAPAAAAZHJzL2Rvd25yZXYu&#10;eG1sTI/BTsMwDIbvSLxDZCRuLAFppStNJwTitAuUinPamLYicboka7u3JzvB0fan399f7ldr2Iw+&#10;jI4k3G8EMKTO6ZF6Cc3n210OLERFWhlHKOGMAfbV9VWpCu0W+sC5jj1LIRQKJWGIcSo4D92AVoWN&#10;m5DS7dt5q2Iafc+1V0sKt4Y/CJFxq0ZKHwY14cuA3U99shJiO/slvJ+PjTn416+ah2NzyKW8vVmf&#10;n4BFXOMfDBf9pA5VcmrdiXRgRsJ2u3tMqIRM7IBdAJFnGbA2bXIBvCr5/wrVLwAAAP//AwBQSwEC&#10;LQAUAAYACAAAACEAtoM4kv4AAADhAQAAEwAAAAAAAAAAAAAAAAAAAAAAW0NvbnRlbnRfVHlwZXNd&#10;LnhtbFBLAQItABQABgAIAAAAIQA4/SH/1gAAAJQBAAALAAAAAAAAAAAAAAAAAC8BAABfcmVscy8u&#10;cmVsc1BLAQItABQABgAIAAAAIQCbNGBBmwIAAJkFAAAOAAAAAAAAAAAAAAAAAC4CAABkcnMvZTJv&#10;RG9jLnhtbFBLAQItABQABgAIAAAAIQA4lRRH3QAAAAoBAAAPAAAAAAAAAAAAAAAAAPUEAABkcnMv&#10;ZG93bnJldi54bWxQSwUGAAAAAAQABADzAAAA/wUAAAAA&#10;" path="m,l3828,e" filled="f" strokeweight=".78pt">
                <v:path arrowok="t" o:connecttype="custom" o:connectlocs="0,0;334581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color w:val="002060"/>
        </w:rPr>
        <w:t xml:space="preserve">                                                                                    </w:t>
      </w:r>
      <w:r w:rsidRPr="009C2AE9">
        <w:rPr>
          <w:rFonts w:ascii="Times New Roman" w:hAnsi="Times New Roman"/>
          <w:color w:val="002060"/>
        </w:rPr>
        <w:t xml:space="preserve">Firma </w:t>
      </w:r>
      <w:r>
        <w:rPr>
          <w:rFonts w:ascii="Times New Roman" w:hAnsi="Times New Roman"/>
          <w:color w:val="002060"/>
        </w:rPr>
        <w:t xml:space="preserve">di uno degli </w:t>
      </w:r>
      <w:r w:rsidRPr="009C2AE9">
        <w:rPr>
          <w:rFonts w:ascii="Times New Roman" w:hAnsi="Times New Roman"/>
          <w:color w:val="002060"/>
        </w:rPr>
        <w:t xml:space="preserve">esercenti la </w:t>
      </w:r>
      <w:r>
        <w:rPr>
          <w:rFonts w:ascii="Times New Roman" w:hAnsi="Times New Roman"/>
          <w:color w:val="002060"/>
        </w:rPr>
        <w:t>responsabilità genitoriale</w:t>
      </w:r>
    </w:p>
    <w:p w14:paraId="1011ADA0" w14:textId="77777777" w:rsidR="006237FA" w:rsidRPr="002804A9" w:rsidRDefault="006237FA" w:rsidP="006237FA">
      <w:pPr>
        <w:pStyle w:val="Paragrafoelenco"/>
        <w:ind w:left="0"/>
        <w:jc w:val="both"/>
        <w:rPr>
          <w:rFonts w:ascii="Times New Roman" w:hAnsi="Times New Roman"/>
          <w:color w:val="002060"/>
        </w:rPr>
      </w:pPr>
    </w:p>
    <w:p w14:paraId="1E3E2DAF" w14:textId="77777777" w:rsidR="00367976" w:rsidRDefault="00367976" w:rsidP="004A0992"/>
    <w:sectPr w:rsidR="003679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1A"/>
    <w:rsid w:val="00162486"/>
    <w:rsid w:val="00162F03"/>
    <w:rsid w:val="002075D2"/>
    <w:rsid w:val="00367976"/>
    <w:rsid w:val="004A0992"/>
    <w:rsid w:val="00610A8C"/>
    <w:rsid w:val="006237FA"/>
    <w:rsid w:val="006F431A"/>
    <w:rsid w:val="0070191C"/>
    <w:rsid w:val="009E78C6"/>
    <w:rsid w:val="00EC3C74"/>
    <w:rsid w:val="00FA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98AD"/>
  <w15:chartTrackingRefBased/>
  <w15:docId w15:val="{C807FD93-0FDB-4E69-AA03-4F2C869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4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4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431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4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431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4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4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4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4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431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43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431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431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431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43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43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43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43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4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4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43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4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43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43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43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431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431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431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431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A09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0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is009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Spitaleri</dc:creator>
  <cp:keywords/>
  <dc:description/>
  <cp:lastModifiedBy>Dirigente Spitaleri</cp:lastModifiedBy>
  <cp:revision>2</cp:revision>
  <dcterms:created xsi:type="dcterms:W3CDTF">2025-03-29T17:09:00Z</dcterms:created>
  <dcterms:modified xsi:type="dcterms:W3CDTF">2025-03-29T18:21:00Z</dcterms:modified>
</cp:coreProperties>
</file>